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34FE" w:rsidRDefault="00F234FE">
      <w:pPr>
        <w:pStyle w:val="BodyA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 COVENANT FORM OF THE HEALTHY MINISTRY PRACTICES</w:t>
      </w:r>
    </w:p>
    <w:p w:rsidR="006E7AAD" w:rsidRPr="009A5D80" w:rsidRDefault="00F234FE">
      <w:pPr>
        <w:pStyle w:val="BodyA"/>
        <w:rPr>
          <w:b/>
          <w:bCs/>
          <w:i/>
          <w:sz w:val="26"/>
          <w:szCs w:val="26"/>
          <w:u w:val="single"/>
        </w:rPr>
      </w:pPr>
      <w:r w:rsidRPr="009A5D80">
        <w:rPr>
          <w:b/>
          <w:bCs/>
          <w:i/>
          <w:sz w:val="26"/>
          <w:szCs w:val="26"/>
          <w:u w:val="single"/>
        </w:rPr>
        <w:t>Focussing our work in 2019</w:t>
      </w:r>
    </w:p>
    <w:p w:rsidR="009A5D80" w:rsidRDefault="009A5D80">
      <w:pPr>
        <w:pStyle w:val="BodyA"/>
        <w:rPr>
          <w:b/>
          <w:bCs/>
        </w:rPr>
      </w:pPr>
    </w:p>
    <w:p w:rsidR="006E7AAD" w:rsidRDefault="009A5D80">
      <w:pPr>
        <w:pStyle w:val="BodyA"/>
        <w:rPr>
          <w:b/>
          <w:bCs/>
        </w:rPr>
      </w:pPr>
      <w:r>
        <w:rPr>
          <w:b/>
          <w:bCs/>
        </w:rPr>
        <w:t xml:space="preserve">OUR WORK IS TO INVITE </w:t>
      </w:r>
      <w:r w:rsidR="00553B26">
        <w:rPr>
          <w:b/>
          <w:bCs/>
        </w:rPr>
        <w:t>INDIVIDUALS AND COMMUNITIES TO FLOURISH BY GRACE</w:t>
      </w:r>
    </w:p>
    <w:p w:rsidR="006E7AAD" w:rsidRDefault="006E7AAD">
      <w:pPr>
        <w:pStyle w:val="BodyA"/>
      </w:pPr>
    </w:p>
    <w:p w:rsidR="006E7AAD" w:rsidRDefault="009A5D80">
      <w:pPr>
        <w:pStyle w:val="BodyA"/>
      </w:pPr>
      <w:r>
        <w:t xml:space="preserve">By </w:t>
      </w:r>
      <w:r w:rsidR="00553B26">
        <w:t xml:space="preserve">Individuals </w:t>
      </w:r>
      <w:r>
        <w:t xml:space="preserve">we can </w:t>
      </w:r>
      <w:r w:rsidR="00553B26">
        <w:t>mean -</w:t>
      </w:r>
    </w:p>
    <w:p w:rsidR="006E7AAD" w:rsidRDefault="00553B26">
      <w:pPr>
        <w:pStyle w:val="BodyA"/>
        <w:numPr>
          <w:ilvl w:val="0"/>
          <w:numId w:val="2"/>
        </w:numPr>
      </w:pPr>
      <w:r>
        <w:t>The spiritual searcher who has yet to connect with church</w:t>
      </w:r>
    </w:p>
    <w:p w:rsidR="006E7AAD" w:rsidRDefault="00553B26">
      <w:pPr>
        <w:pStyle w:val="BodyA"/>
        <w:numPr>
          <w:ilvl w:val="0"/>
          <w:numId w:val="2"/>
        </w:numPr>
      </w:pPr>
      <w:r>
        <w:t xml:space="preserve">The lay people </w:t>
      </w:r>
      <w:r w:rsidR="00BF24A9">
        <w:t>whose main connection is simply attending worship</w:t>
      </w:r>
    </w:p>
    <w:p w:rsidR="00BF24A9" w:rsidRDefault="00BF24A9">
      <w:pPr>
        <w:pStyle w:val="BodyA"/>
        <w:numPr>
          <w:ilvl w:val="0"/>
          <w:numId w:val="2"/>
        </w:numPr>
      </w:pPr>
      <w:r>
        <w:t>The lay volunteers in our parish activities</w:t>
      </w:r>
    </w:p>
    <w:p w:rsidR="006E7AAD" w:rsidRDefault="00553B26">
      <w:pPr>
        <w:pStyle w:val="BodyA"/>
        <w:numPr>
          <w:ilvl w:val="0"/>
          <w:numId w:val="2"/>
        </w:numPr>
      </w:pPr>
      <w:r>
        <w:t xml:space="preserve">The lay leaders (administrators, justice seekers, </w:t>
      </w:r>
      <w:r>
        <w:t>liturgical leaders)</w:t>
      </w:r>
    </w:p>
    <w:p w:rsidR="00BF24A9" w:rsidRDefault="00BF24A9">
      <w:pPr>
        <w:pStyle w:val="BodyA"/>
        <w:numPr>
          <w:ilvl w:val="0"/>
          <w:numId w:val="2"/>
        </w:numPr>
      </w:pPr>
      <w:r>
        <w:t>Ordination Enquirers, Postulants and Candidates</w:t>
      </w:r>
    </w:p>
    <w:p w:rsidR="006E7AAD" w:rsidRDefault="00553B26">
      <w:pPr>
        <w:pStyle w:val="BodyA"/>
        <w:numPr>
          <w:ilvl w:val="0"/>
          <w:numId w:val="2"/>
        </w:numPr>
      </w:pPr>
      <w:r>
        <w:t>Deacons</w:t>
      </w:r>
    </w:p>
    <w:p w:rsidR="006E7AAD" w:rsidRDefault="00553B26">
      <w:pPr>
        <w:pStyle w:val="BodyA"/>
        <w:numPr>
          <w:ilvl w:val="0"/>
          <w:numId w:val="2"/>
        </w:numPr>
      </w:pPr>
      <w:r>
        <w:t>Priests</w:t>
      </w:r>
    </w:p>
    <w:p w:rsidR="006E7AAD" w:rsidRDefault="00553B26">
      <w:pPr>
        <w:pStyle w:val="BodyA"/>
        <w:numPr>
          <w:ilvl w:val="0"/>
          <w:numId w:val="2"/>
        </w:numPr>
      </w:pPr>
      <w:r>
        <w:t>Bishops</w:t>
      </w:r>
    </w:p>
    <w:p w:rsidR="006E7AAD" w:rsidRDefault="006E7AAD">
      <w:pPr>
        <w:pStyle w:val="BodyA"/>
      </w:pPr>
    </w:p>
    <w:p w:rsidR="006E7AAD" w:rsidRDefault="00553B26">
      <w:pPr>
        <w:pStyle w:val="BodyA"/>
        <w:rPr>
          <w:b/>
          <w:bCs/>
        </w:rPr>
      </w:pPr>
      <w:r>
        <w:rPr>
          <w:b/>
          <w:bCs/>
        </w:rPr>
        <w:t>WHAT WE OFFER INDIVIDUALS - EXPRESSING THE HEALTHY MINISTRY PRACTICES ANOTHER WAY</w:t>
      </w:r>
    </w:p>
    <w:p w:rsidR="006E7AAD" w:rsidRDefault="006E7AAD">
      <w:pPr>
        <w:pStyle w:val="BodyA"/>
        <w:rPr>
          <w:b/>
          <w:bCs/>
        </w:rPr>
      </w:pPr>
    </w:p>
    <w:p w:rsidR="006E7AAD" w:rsidRDefault="00553B26">
      <w:pPr>
        <w:pStyle w:val="BodyA"/>
      </w:pPr>
      <w:r>
        <w:t>To you &lt;</w:t>
      </w:r>
      <w:r w:rsidRPr="00C20C5D">
        <w:rPr>
          <w:highlight w:val="yellow"/>
        </w:rPr>
        <w:t>insert person or group</w:t>
      </w:r>
      <w:r>
        <w:t>&gt; we &lt;</w:t>
      </w:r>
      <w:r w:rsidRPr="00C20C5D">
        <w:rPr>
          <w:highlight w:val="yellow"/>
        </w:rPr>
        <w:t>who we are</w:t>
      </w:r>
      <w:r>
        <w:t>&gt; say</w:t>
      </w:r>
      <w:r w:rsidR="005F7926">
        <w:t xml:space="preserve"> that during 2019</w:t>
      </w:r>
    </w:p>
    <w:p w:rsidR="006E7AAD" w:rsidRDefault="006E7AAD">
      <w:pPr>
        <w:pStyle w:val="BodyA"/>
      </w:pPr>
    </w:p>
    <w:p w:rsidR="006E7AAD" w:rsidRDefault="00553B26">
      <w:pPr>
        <w:pStyle w:val="BodyA"/>
      </w:pPr>
      <w:r>
        <w:t>We will help you encounter God in worship and prayer</w:t>
      </w:r>
    </w:p>
    <w:p w:rsidR="006E7AAD" w:rsidRDefault="00553B26">
      <w:pPr>
        <w:pStyle w:val="BodyA"/>
      </w:pPr>
      <w:r>
        <w:t xml:space="preserve">by </w:t>
      </w:r>
      <w:r w:rsidR="005F7926">
        <w:t xml:space="preserve">… </w:t>
      </w:r>
      <w:r w:rsidR="00C20C5D">
        <w:t>&lt;</w:t>
      </w:r>
      <w:r w:rsidR="00C20C5D" w:rsidRPr="005F7926">
        <w:rPr>
          <w:highlight w:val="yellow"/>
        </w:rPr>
        <w:t>list the current and planned activities</w:t>
      </w:r>
      <w:r w:rsidR="005F7926">
        <w:t>&gt;</w:t>
      </w:r>
    </w:p>
    <w:p w:rsidR="006E7AAD" w:rsidRDefault="006E7AAD">
      <w:pPr>
        <w:pStyle w:val="BodyA"/>
      </w:pPr>
    </w:p>
    <w:p w:rsidR="006E7AAD" w:rsidRDefault="00553B26">
      <w:pPr>
        <w:pStyle w:val="BodyA"/>
      </w:pPr>
      <w:r>
        <w:t>We will suppor</w:t>
      </w:r>
      <w:r>
        <w:t>t you in living a Christian way</w:t>
      </w:r>
    </w:p>
    <w:p w:rsidR="006E7AAD" w:rsidRDefault="00553B26">
      <w:pPr>
        <w:pStyle w:val="BodyA"/>
      </w:pPr>
      <w:r>
        <w:t>by ...</w:t>
      </w:r>
      <w:r w:rsidR="005F7926">
        <w:t xml:space="preserve"> </w:t>
      </w:r>
      <w:r w:rsidR="005F7926">
        <w:t>&lt;</w:t>
      </w:r>
      <w:r w:rsidR="005F7926" w:rsidRPr="005F7926">
        <w:rPr>
          <w:highlight w:val="yellow"/>
        </w:rPr>
        <w:t>list the current and planned activities</w:t>
      </w:r>
      <w:r w:rsidR="005F7926">
        <w:t>&gt;</w:t>
      </w:r>
    </w:p>
    <w:p w:rsidR="006E7AAD" w:rsidRDefault="006E7AAD">
      <w:pPr>
        <w:pStyle w:val="BodyA"/>
      </w:pPr>
    </w:p>
    <w:p w:rsidR="006E7AAD" w:rsidRDefault="00553B26">
      <w:pPr>
        <w:pStyle w:val="BodyA"/>
      </w:pPr>
      <w:r>
        <w:t>We will rehearse the Christian Story with you</w:t>
      </w:r>
    </w:p>
    <w:p w:rsidR="006E7AAD" w:rsidRDefault="00553B26">
      <w:pPr>
        <w:pStyle w:val="BodyA"/>
      </w:pPr>
      <w:r>
        <w:t>by ...</w:t>
      </w:r>
      <w:r w:rsidR="005F7926">
        <w:t xml:space="preserve"> </w:t>
      </w:r>
      <w:r w:rsidR="005F7926">
        <w:t>&lt;</w:t>
      </w:r>
      <w:r w:rsidR="005F7926" w:rsidRPr="005F7926">
        <w:rPr>
          <w:highlight w:val="yellow"/>
        </w:rPr>
        <w:t>list the current and planned activities</w:t>
      </w:r>
      <w:r w:rsidR="005F7926">
        <w:t>&gt;</w:t>
      </w:r>
    </w:p>
    <w:p w:rsidR="006E7AAD" w:rsidRDefault="006E7AAD">
      <w:pPr>
        <w:pStyle w:val="BodyA"/>
      </w:pPr>
    </w:p>
    <w:p w:rsidR="006E7AAD" w:rsidRDefault="00553B26">
      <w:pPr>
        <w:pStyle w:val="BodyA"/>
      </w:pPr>
      <w:r>
        <w:t>We will assist you to offer loving service without condition</w:t>
      </w:r>
    </w:p>
    <w:p w:rsidR="006E7AAD" w:rsidRDefault="00553B26">
      <w:pPr>
        <w:pStyle w:val="BodyA"/>
      </w:pPr>
      <w:r>
        <w:t>by ...</w:t>
      </w:r>
      <w:r w:rsidR="005F7926">
        <w:t xml:space="preserve"> </w:t>
      </w:r>
      <w:r w:rsidR="005F7926">
        <w:t>&lt;</w:t>
      </w:r>
      <w:r w:rsidR="005F7926" w:rsidRPr="005F7926">
        <w:rPr>
          <w:highlight w:val="yellow"/>
        </w:rPr>
        <w:t>list the current and planned activities</w:t>
      </w:r>
      <w:r w:rsidR="005F7926">
        <w:t>&gt;</w:t>
      </w:r>
    </w:p>
    <w:p w:rsidR="006E7AAD" w:rsidRDefault="006E7AAD">
      <w:pPr>
        <w:pStyle w:val="BodyA"/>
      </w:pPr>
    </w:p>
    <w:p w:rsidR="006E7AAD" w:rsidRDefault="00553B26">
      <w:pPr>
        <w:pStyle w:val="BodyA"/>
      </w:pPr>
      <w:r>
        <w:t>We will support you in navigating difficult times</w:t>
      </w:r>
    </w:p>
    <w:p w:rsidR="006E7AAD" w:rsidRDefault="00553B26">
      <w:pPr>
        <w:pStyle w:val="BodyA"/>
      </w:pPr>
      <w:r>
        <w:t>by ...</w:t>
      </w:r>
      <w:r w:rsidR="005F7926">
        <w:t xml:space="preserve"> </w:t>
      </w:r>
      <w:r w:rsidR="005F7926">
        <w:t>&lt;</w:t>
      </w:r>
      <w:r w:rsidR="005F7926" w:rsidRPr="005F7926">
        <w:rPr>
          <w:highlight w:val="yellow"/>
        </w:rPr>
        <w:t>list the current and planned activities</w:t>
      </w:r>
      <w:r w:rsidR="005F7926">
        <w:t>&gt;</w:t>
      </w:r>
    </w:p>
    <w:p w:rsidR="006E7AAD" w:rsidRDefault="006E7AAD">
      <w:pPr>
        <w:pStyle w:val="BodyA"/>
      </w:pPr>
    </w:p>
    <w:p w:rsidR="006E7AAD" w:rsidRDefault="00553B26">
      <w:pPr>
        <w:pStyle w:val="BodyA"/>
      </w:pPr>
      <w:r>
        <w:t xml:space="preserve">We will help you join with </w:t>
      </w:r>
      <w:r>
        <w:t>others in working for good</w:t>
      </w:r>
    </w:p>
    <w:p w:rsidR="006E7AAD" w:rsidRDefault="00553B26">
      <w:pPr>
        <w:pStyle w:val="BodyA"/>
      </w:pPr>
      <w:r>
        <w:t>by ...</w:t>
      </w:r>
      <w:r w:rsidR="005F7926">
        <w:t xml:space="preserve"> </w:t>
      </w:r>
      <w:r w:rsidR="005F7926">
        <w:t>&lt;</w:t>
      </w:r>
      <w:r w:rsidR="005F7926" w:rsidRPr="005F7926">
        <w:rPr>
          <w:highlight w:val="yellow"/>
        </w:rPr>
        <w:t>list the current and planned activities</w:t>
      </w:r>
      <w:r w:rsidR="005F7926">
        <w:t>&gt;</w:t>
      </w:r>
    </w:p>
    <w:p w:rsidR="006E7AAD" w:rsidRDefault="006E7AAD">
      <w:pPr>
        <w:pStyle w:val="BodyA"/>
      </w:pPr>
    </w:p>
    <w:p w:rsidR="006E7AAD" w:rsidRDefault="00553B26">
      <w:pPr>
        <w:pStyle w:val="BodyA"/>
      </w:pPr>
      <w:r>
        <w:t>We will support you in caring for creation</w:t>
      </w:r>
    </w:p>
    <w:p w:rsidR="006E7AAD" w:rsidRDefault="00553B26">
      <w:pPr>
        <w:pStyle w:val="BodyA"/>
      </w:pPr>
      <w:r>
        <w:t>by ...</w:t>
      </w:r>
      <w:r w:rsidR="005F7926">
        <w:t xml:space="preserve"> </w:t>
      </w:r>
      <w:r w:rsidR="005F7926">
        <w:t>&lt;</w:t>
      </w:r>
      <w:r w:rsidR="005F7926" w:rsidRPr="005F7926">
        <w:rPr>
          <w:highlight w:val="yellow"/>
        </w:rPr>
        <w:t>list the current and planned activities</w:t>
      </w:r>
      <w:r w:rsidR="005F7926">
        <w:t>&gt;</w:t>
      </w:r>
    </w:p>
    <w:p w:rsidR="003C1CDB" w:rsidRDefault="003C1CDB">
      <w:pPr>
        <w:pStyle w:val="BodyA"/>
      </w:pPr>
    </w:p>
    <w:p w:rsidR="003C1CDB" w:rsidRDefault="00D56C28">
      <w:pPr>
        <w:pStyle w:val="BodyA"/>
      </w:pPr>
      <w:r>
        <w:t>We wil</w:t>
      </w:r>
      <w:r w:rsidR="0066381A">
        <w:t xml:space="preserve">l ensure </w:t>
      </w:r>
      <w:r>
        <w:t xml:space="preserve">your safe participation </w:t>
      </w:r>
      <w:r w:rsidR="00434811">
        <w:t xml:space="preserve">through our commitment to </w:t>
      </w:r>
      <w:r w:rsidR="00793343">
        <w:t>N</w:t>
      </w:r>
      <w:r w:rsidR="00434811">
        <w:t xml:space="preserve">ational </w:t>
      </w:r>
      <w:r w:rsidR="00793343">
        <w:t>C</w:t>
      </w:r>
      <w:r w:rsidR="00434811">
        <w:t xml:space="preserve">hild </w:t>
      </w:r>
      <w:r w:rsidR="00793343">
        <w:t>S</w:t>
      </w:r>
      <w:r w:rsidR="00434811">
        <w:t xml:space="preserve">afe </w:t>
      </w:r>
      <w:r w:rsidR="00793343">
        <w:t>P</w:t>
      </w:r>
      <w:bookmarkStart w:id="0" w:name="_GoBack"/>
      <w:bookmarkEnd w:id="0"/>
      <w:r w:rsidR="00434811">
        <w:t xml:space="preserve">ractices and the Diocesan Code of Conduct – </w:t>
      </w:r>
      <w:r w:rsidR="00434811">
        <w:rPr>
          <w:i/>
        </w:rPr>
        <w:t>Faithfulness in Service.</w:t>
      </w:r>
      <w:r w:rsidR="00434811">
        <w:t xml:space="preserve"> </w:t>
      </w:r>
    </w:p>
    <w:p w:rsidR="006E7AAD" w:rsidRDefault="006E7AAD">
      <w:pPr>
        <w:pStyle w:val="BodyA"/>
      </w:pPr>
    </w:p>
    <w:sectPr w:rsidR="006E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3B26">
      <w:r>
        <w:separator/>
      </w:r>
    </w:p>
  </w:endnote>
  <w:endnote w:type="continuationSeparator" w:id="0">
    <w:p w:rsidR="00000000" w:rsidRDefault="0055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0D" w:rsidRDefault="00DB2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AD" w:rsidRDefault="006E7AA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0D" w:rsidRDefault="00DB2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53B26">
      <w:r>
        <w:separator/>
      </w:r>
    </w:p>
  </w:footnote>
  <w:footnote w:type="continuationSeparator" w:id="0">
    <w:p w:rsidR="00000000" w:rsidRDefault="0055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0D" w:rsidRDefault="00DB2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AD" w:rsidRDefault="006E7AA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0D" w:rsidRDefault="00DB2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DCF"/>
    <w:multiLevelType w:val="hybridMultilevel"/>
    <w:tmpl w:val="FFFFFFFF"/>
    <w:styleLink w:val="Bullet"/>
    <w:lvl w:ilvl="0" w:tplc="9FEC9B14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08724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078FA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61992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662A06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7C4826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039D8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6AAF0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6074A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3641A9"/>
    <w:multiLevelType w:val="hybridMultilevel"/>
    <w:tmpl w:val="FFFFFFFF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revisionView w:formatting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AD"/>
    <w:rsid w:val="003C1CDB"/>
    <w:rsid w:val="00434811"/>
    <w:rsid w:val="00553B26"/>
    <w:rsid w:val="005F7926"/>
    <w:rsid w:val="0066381A"/>
    <w:rsid w:val="006E7AAD"/>
    <w:rsid w:val="00793343"/>
    <w:rsid w:val="008C0E0D"/>
    <w:rsid w:val="009A5D80"/>
    <w:rsid w:val="00BF24A9"/>
    <w:rsid w:val="00C20C5D"/>
    <w:rsid w:val="00D56C28"/>
    <w:rsid w:val="00DB250D"/>
    <w:rsid w:val="00DC30B4"/>
    <w:rsid w:val="00E5235A"/>
    <w:rsid w:val="00F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F5527"/>
  <w15:docId w15:val="{60BB7307-F18C-F24E-95D2-B9AF8590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B2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2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Family</cp:lastModifiedBy>
  <cp:revision>2</cp:revision>
  <dcterms:created xsi:type="dcterms:W3CDTF">2018-11-01T19:50:00Z</dcterms:created>
  <dcterms:modified xsi:type="dcterms:W3CDTF">2018-11-01T19:50:00Z</dcterms:modified>
</cp:coreProperties>
</file>